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200" w:rsidRPr="00F43200" w:rsidRDefault="00F43200" w:rsidP="00F43200">
      <w:pPr>
        <w:bidi w:val="0"/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2  Homa"/>
          <w:b/>
          <w:bCs/>
          <w:sz w:val="40"/>
          <w:szCs w:val="40"/>
        </w:rPr>
      </w:pPr>
      <w:r w:rsidRPr="00F43200">
        <w:rPr>
          <w:rFonts w:ascii="Times New Roman" w:eastAsia="Times New Roman" w:hAnsi="Times New Roman" w:cs="2  Homa"/>
          <w:b/>
          <w:bCs/>
          <w:sz w:val="40"/>
          <w:szCs w:val="40"/>
          <w:rtl/>
        </w:rPr>
        <w:t>متن حقوقی و استاندارد صورت‌جلسه بله‌برون (وعده نکاح)</w:t>
      </w:r>
    </w:p>
    <w:p w:rsidR="00F43200" w:rsidRPr="00F43200" w:rsidRDefault="00F43200" w:rsidP="00F43200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bookmarkStart w:id="0" w:name="_GoBack"/>
      <w:bookmarkEnd w:id="0"/>
      <w:r w:rsidRPr="00F43200">
        <w:rPr>
          <w:rFonts w:ascii="Times New Roman" w:eastAsia="Times New Roman" w:hAnsi="Times New Roman" w:cs="2  Homa"/>
          <w:b/>
          <w:bCs/>
          <w:sz w:val="24"/>
          <w:szCs w:val="24"/>
        </w:rPr>
        <w:t>«</w:t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  <w:rtl/>
        </w:rPr>
        <w:t>بسمه تعالی</w:t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</w:rPr>
        <w:t>»</w:t>
      </w:r>
    </w:p>
    <w:p w:rsidR="00F43200" w:rsidRPr="00F43200" w:rsidRDefault="00F43200" w:rsidP="00F43200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>
        <w:rPr>
          <w:rFonts w:ascii="Times New Roman" w:eastAsia="Times New Roman" w:hAnsi="Times New Roman" w:cs="2  Homa" w:hint="cs"/>
          <w:b/>
          <w:bCs/>
          <w:sz w:val="24"/>
          <w:szCs w:val="24"/>
          <w:rtl/>
        </w:rPr>
        <w:t xml:space="preserve"> </w:t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  <w:rtl/>
        </w:rPr>
        <w:t>عنوان سند</w:t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</w:rPr>
        <w:t>:</w:t>
      </w:r>
      <w:r w:rsidRPr="00F43200">
        <w:rPr>
          <w:rFonts w:ascii="Times New Roman" w:eastAsia="Times New Roman" w:hAnsi="Times New Roman" w:cs="2  Homa"/>
          <w:sz w:val="24"/>
          <w:szCs w:val="24"/>
        </w:rPr>
        <w:t xml:space="preserve">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صورت‌جلسه توافقات پیش از ازدواج (وعده نکاح موضوع ماده ۱۰۳۵ قانون مدنی)</w:t>
      </w:r>
    </w:p>
    <w:p w:rsidR="00F43200" w:rsidRPr="00F43200" w:rsidRDefault="00F43200" w:rsidP="00F43200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b/>
          <w:bCs/>
          <w:sz w:val="24"/>
          <w:szCs w:val="24"/>
          <w:rtl/>
        </w:rPr>
        <w:t>تاریخ تنظیم</w:t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</w:rPr>
        <w:t>:</w:t>
      </w:r>
      <w:r w:rsidRPr="00F43200">
        <w:rPr>
          <w:rFonts w:ascii="Times New Roman" w:eastAsia="Times New Roman" w:hAnsi="Times New Roman" w:cs="2  Homa"/>
          <w:sz w:val="24"/>
          <w:szCs w:val="24"/>
        </w:rPr>
        <w:t xml:space="preserve">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روز ............... مورخ ...... / ...... / ۱۴۰... هجری شمسی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  <w:rtl/>
        </w:rPr>
        <w:t>محل تنظیم</w:t>
      </w:r>
      <w:r>
        <w:rPr>
          <w:rFonts w:ascii="Times New Roman" w:eastAsia="Times New Roman" w:hAnsi="Times New Roman" w:cs="2  Homa"/>
          <w:b/>
          <w:bCs/>
          <w:sz w:val="24"/>
          <w:szCs w:val="24"/>
        </w:rPr>
        <w:t xml:space="preserve"> </w:t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</w:rPr>
        <w:t>:</w:t>
      </w:r>
      <w:r w:rsidRPr="00F43200">
        <w:rPr>
          <w:rFonts w:ascii="Times New Roman" w:eastAsia="Times New Roman" w:hAnsi="Times New Roman" w:cs="2  Homa"/>
          <w:sz w:val="24"/>
          <w:szCs w:val="24"/>
        </w:rPr>
        <w:t xml:space="preserve">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استان ............... شهر ............... (منزل پدری سرکار خانم ...............)</w:t>
      </w:r>
    </w:p>
    <w:p w:rsidR="00F43200" w:rsidRPr="00F43200" w:rsidRDefault="00F43200" w:rsidP="00F43200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36"/>
          <w:szCs w:val="36"/>
        </w:rPr>
      </w:pPr>
      <w:r w:rsidRPr="00F43200">
        <w:rPr>
          <w:rFonts w:ascii="Times New Roman" w:eastAsia="Times New Roman" w:hAnsi="Times New Roman" w:cs="2  Homa"/>
          <w:b/>
          <w:bCs/>
          <w:sz w:val="36"/>
          <w:szCs w:val="36"/>
          <w:rtl/>
        </w:rPr>
        <w:t>ماده ۱: طرفین توافق (نامزدهای محترم)</w:t>
      </w:r>
    </w:p>
    <w:p w:rsidR="00F43200" w:rsidRPr="00F43200" w:rsidRDefault="00F43200" w:rsidP="00F4320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>
        <w:rPr>
          <w:rFonts w:ascii="Times New Roman" w:eastAsia="Times New Roman" w:hAnsi="Times New Roman" w:cs="2  Homa" w:hint="cs"/>
          <w:b/>
          <w:bCs/>
          <w:sz w:val="24"/>
          <w:szCs w:val="24"/>
          <w:rtl/>
        </w:rPr>
        <w:t xml:space="preserve"> </w:t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  <w:rtl/>
        </w:rPr>
        <w:t>طرف اول (آقای داماد)</w:t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</w:rPr>
        <w:t>:</w:t>
      </w:r>
      <w:r w:rsidRPr="00F43200">
        <w:rPr>
          <w:rFonts w:ascii="Times New Roman" w:eastAsia="Times New Roman" w:hAnsi="Times New Roman" w:cs="2  Homa"/>
          <w:sz w:val="24"/>
          <w:szCs w:val="24"/>
        </w:rPr>
        <w:t xml:space="preserve">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جناب آقای ............... فرزند ............... به شماره ملی ........................ متولد ............... به نشانی</w:t>
      </w:r>
      <w:r w:rsidRPr="00F43200">
        <w:rPr>
          <w:rFonts w:ascii="Times New Roman" w:eastAsia="Times New Roman" w:hAnsi="Times New Roman" w:cs="2  Homa"/>
          <w:sz w:val="24"/>
          <w:szCs w:val="24"/>
        </w:rPr>
        <w:t>: ..............................................................................</w:t>
      </w:r>
    </w:p>
    <w:p w:rsidR="00F43200" w:rsidRPr="00F43200" w:rsidRDefault="00F43200" w:rsidP="00F4320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b/>
          <w:bCs/>
          <w:sz w:val="24"/>
          <w:szCs w:val="24"/>
          <w:rtl/>
        </w:rPr>
        <w:t>طرف دوم (عروس خانم)</w:t>
      </w:r>
      <w:r>
        <w:rPr>
          <w:rFonts w:ascii="Times New Roman" w:eastAsia="Times New Roman" w:hAnsi="Times New Roman" w:cs="2  Homa"/>
          <w:b/>
          <w:bCs/>
          <w:sz w:val="24"/>
          <w:szCs w:val="24"/>
        </w:rPr>
        <w:t xml:space="preserve"> </w:t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</w:rPr>
        <w:t>:</w:t>
      </w:r>
      <w:r w:rsidRPr="00F43200">
        <w:rPr>
          <w:rFonts w:ascii="Times New Roman" w:eastAsia="Times New Roman" w:hAnsi="Times New Roman" w:cs="2  Homa"/>
          <w:sz w:val="24"/>
          <w:szCs w:val="24"/>
        </w:rPr>
        <w:t xml:space="preserve">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سرکار خانم ............... فرزند ............... به شماره ملی ........................ متولد ............... به نشانی</w:t>
      </w:r>
      <w:r w:rsidRPr="00F43200">
        <w:rPr>
          <w:rFonts w:ascii="Times New Roman" w:eastAsia="Times New Roman" w:hAnsi="Times New Roman" w:cs="2  Homa"/>
          <w:sz w:val="24"/>
          <w:szCs w:val="24"/>
        </w:rPr>
        <w:t>: ..............................................................................</w:t>
      </w:r>
    </w:p>
    <w:p w:rsidR="00F43200" w:rsidRPr="00F43200" w:rsidRDefault="00F43200" w:rsidP="00F43200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b/>
          <w:bCs/>
          <w:sz w:val="32"/>
          <w:szCs w:val="32"/>
          <w:rtl/>
        </w:rPr>
        <w:t>ماده ۲: موضوع صورت‌جلسه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موضوع این سند، اعلام رضایت و توافق قطعی طرفین و خانواده‌های محترم ایشان مبنی بر انعقاد عقد دائم در آینده (وعده ازدواج) و تعیین چارچوب‌ها، مهریه، شروط ضمن عقد و تعهدات اخلاقی و عرفی تا زمان جاری شدن صیغه عقد رسمی می‌باشد</w:t>
      </w:r>
      <w:r w:rsidRPr="00F43200">
        <w:rPr>
          <w:rFonts w:ascii="Times New Roman" w:eastAsia="Times New Roman" w:hAnsi="Times New Roman" w:cs="2  Homa"/>
          <w:sz w:val="24"/>
          <w:szCs w:val="24"/>
        </w:rPr>
        <w:t>.</w:t>
      </w:r>
    </w:p>
    <w:p w:rsidR="00F43200" w:rsidRPr="00F43200" w:rsidRDefault="00F43200" w:rsidP="00F43200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b/>
          <w:bCs/>
          <w:sz w:val="32"/>
          <w:szCs w:val="32"/>
          <w:rtl/>
        </w:rPr>
        <w:t>ماده ۳: توافقات مربوط به مهریه (صداق)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طرفین توافق نمودند که در زمان ثبت عقد نکاح در دفترخانه، موارد زیر به عنوان مهریه زوجه در سند ازدواج درج گردد</w:t>
      </w:r>
      <w:r w:rsidRPr="00F43200">
        <w:rPr>
          <w:rFonts w:ascii="Times New Roman" w:eastAsia="Times New Roman" w:hAnsi="Times New Roman" w:cs="2  Homa"/>
          <w:sz w:val="24"/>
          <w:szCs w:val="24"/>
        </w:rPr>
        <w:t>: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۱</w:t>
      </w:r>
      <w:r w:rsidRPr="00F43200">
        <w:rPr>
          <w:rFonts w:ascii="Times New Roman" w:eastAsia="Times New Roman" w:hAnsi="Times New Roman" w:cs="2  Homa"/>
          <w:sz w:val="24"/>
          <w:szCs w:val="24"/>
        </w:rPr>
        <w:t xml:space="preserve">.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یک جلد کلام‌الله مجید، یک آینه و یک جفت شمعدان</w:t>
      </w:r>
      <w:r w:rsidRPr="00F43200">
        <w:rPr>
          <w:rFonts w:ascii="Times New Roman" w:eastAsia="Times New Roman" w:hAnsi="Times New Roman" w:cs="2  Homa"/>
          <w:sz w:val="24"/>
          <w:szCs w:val="24"/>
        </w:rPr>
        <w:t>.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۲</w:t>
      </w:r>
      <w:r w:rsidRPr="00F43200">
        <w:rPr>
          <w:rFonts w:ascii="Times New Roman" w:eastAsia="Times New Roman" w:hAnsi="Times New Roman" w:cs="2  Homa"/>
          <w:sz w:val="24"/>
          <w:szCs w:val="24"/>
        </w:rPr>
        <w:t xml:space="preserve">.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تعداد ............... سکه تمام بهار آزادی طرح جدید (با در نظر گرفتن عندالمطالبه / عندالاستطاعه بودن)</w:t>
      </w:r>
      <w:r w:rsidRPr="00F43200">
        <w:rPr>
          <w:rFonts w:ascii="Times New Roman" w:eastAsia="Times New Roman" w:hAnsi="Times New Roman" w:cs="2  Homa"/>
          <w:sz w:val="24"/>
          <w:szCs w:val="24"/>
        </w:rPr>
        <w:t>.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۳</w:t>
      </w:r>
      <w:r w:rsidRPr="00F43200">
        <w:rPr>
          <w:rFonts w:ascii="Times New Roman" w:eastAsia="Times New Roman" w:hAnsi="Times New Roman" w:cs="2  Homa"/>
          <w:sz w:val="24"/>
          <w:szCs w:val="24"/>
        </w:rPr>
        <w:t xml:space="preserve">.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یک شاخه نبات و ............... شاخه گل رز سرخ</w:t>
      </w:r>
      <w:r w:rsidRPr="00F43200">
        <w:rPr>
          <w:rFonts w:ascii="Times New Roman" w:eastAsia="Times New Roman" w:hAnsi="Times New Roman" w:cs="2  Homa"/>
          <w:sz w:val="24"/>
          <w:szCs w:val="24"/>
        </w:rPr>
        <w:t>.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۴</w:t>
      </w:r>
      <w:r w:rsidRPr="00F43200">
        <w:rPr>
          <w:rFonts w:ascii="Times New Roman" w:eastAsia="Times New Roman" w:hAnsi="Times New Roman" w:cs="2  Homa"/>
          <w:sz w:val="24"/>
          <w:szCs w:val="24"/>
        </w:rPr>
        <w:t>. (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سایر موارد مانند دانگ از ملک یا سفر حج در صورت توافق</w:t>
      </w:r>
      <w:r w:rsidRPr="00F43200">
        <w:rPr>
          <w:rFonts w:ascii="Times New Roman" w:eastAsia="Times New Roman" w:hAnsi="Times New Roman" w:cs="2  Homa"/>
          <w:sz w:val="24"/>
          <w:szCs w:val="24"/>
        </w:rPr>
        <w:t>): ........................................................................</w:t>
      </w:r>
    </w:p>
    <w:p w:rsidR="00F43200" w:rsidRPr="00F43200" w:rsidRDefault="00F43200" w:rsidP="00F43200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b/>
          <w:bCs/>
          <w:sz w:val="32"/>
          <w:szCs w:val="32"/>
          <w:rtl/>
        </w:rPr>
        <w:t>ماده ۴: شروط ضمن عقد (بسیار مهم)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 xml:space="preserve">آقای داماد متعهد می‌گردد که در روز عقد رسمی، علاوه بر شروط چاپی مندرج در قباله ازدواج، شروط حقوقی زیر را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lastRenderedPageBreak/>
        <w:t>نیز در دفترخانه اسناد رسمی به نفع زوجه امضا نموده و در صورت نیاز وکالت‌نامه بلاعزل رسمی تنظیم نماید (موارد توافق شده تیک بخورد)</w:t>
      </w:r>
      <w:r w:rsidRPr="00F43200">
        <w:rPr>
          <w:rFonts w:ascii="Times New Roman" w:eastAsia="Times New Roman" w:hAnsi="Times New Roman" w:cs="2  Homa"/>
          <w:sz w:val="24"/>
          <w:szCs w:val="24"/>
        </w:rPr>
        <w:t>:</w:t>
      </w:r>
    </w:p>
    <w:p w:rsidR="00F43200" w:rsidRPr="00F43200" w:rsidRDefault="00F43200" w:rsidP="00F43200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20.05pt;height:18.15pt" o:ole="">
            <v:imagedata r:id="rId7" o:title=""/>
          </v:shape>
          <w:control r:id="rId8" w:name="DefaultOcxName" w:shapeid="_x0000_i1036"/>
        </w:objec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وکالت در طلاق (حق طلاق) به صورت مطلق و بلاعزل</w:t>
      </w:r>
      <w:r w:rsidRPr="00F43200">
        <w:rPr>
          <w:rFonts w:ascii="Times New Roman" w:eastAsia="Times New Roman" w:hAnsi="Times New Roman" w:cs="2  Homa"/>
          <w:sz w:val="24"/>
          <w:szCs w:val="24"/>
        </w:rPr>
        <w:t>.</w:t>
      </w:r>
    </w:p>
    <w:p w:rsidR="00F43200" w:rsidRPr="00F43200" w:rsidRDefault="00F43200" w:rsidP="00F43200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sz w:val="24"/>
          <w:szCs w:val="24"/>
        </w:rPr>
        <w:object w:dxaOrig="225" w:dyaOrig="225">
          <v:shape id="_x0000_i1039" type="#_x0000_t75" style="width:20.05pt;height:18.15pt" o:ole="">
            <v:imagedata r:id="rId9" o:title=""/>
          </v:shape>
          <w:control r:id="rId10" w:name="DefaultOcxName1" w:shapeid="_x0000_i1039"/>
        </w:objec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حق اشتغال (انتخاب شغل دلخواه توسط زوجه)</w:t>
      </w:r>
      <w:r w:rsidRPr="00F43200">
        <w:rPr>
          <w:rFonts w:ascii="Times New Roman" w:eastAsia="Times New Roman" w:hAnsi="Times New Roman" w:cs="2  Homa"/>
          <w:sz w:val="24"/>
          <w:szCs w:val="24"/>
        </w:rPr>
        <w:t>.</w:t>
      </w:r>
    </w:p>
    <w:p w:rsidR="00F43200" w:rsidRPr="00F43200" w:rsidRDefault="00F43200" w:rsidP="00F43200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sz w:val="24"/>
          <w:szCs w:val="24"/>
        </w:rPr>
        <w:object w:dxaOrig="225" w:dyaOrig="225">
          <v:shape id="_x0000_i1042" type="#_x0000_t75" style="width:20.05pt;height:18.15pt" o:ole="">
            <v:imagedata r:id="rId11" o:title=""/>
          </v:shape>
          <w:control r:id="rId12" w:name="DefaultOcxName2" w:shapeid="_x0000_i1042"/>
        </w:objec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حق ادامه تحصیل در هر مقطع و مکان</w:t>
      </w:r>
      <w:r w:rsidRPr="00F43200">
        <w:rPr>
          <w:rFonts w:ascii="Times New Roman" w:eastAsia="Times New Roman" w:hAnsi="Times New Roman" w:cs="2  Homa"/>
          <w:sz w:val="24"/>
          <w:szCs w:val="24"/>
        </w:rPr>
        <w:t>.</w:t>
      </w:r>
    </w:p>
    <w:p w:rsidR="00F43200" w:rsidRPr="00F43200" w:rsidRDefault="00F43200" w:rsidP="00F43200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sz w:val="24"/>
          <w:szCs w:val="24"/>
        </w:rPr>
        <w:object w:dxaOrig="225" w:dyaOrig="225">
          <v:shape id="_x0000_i1045" type="#_x0000_t75" style="width:20.05pt;height:18.15pt" o:ole="">
            <v:imagedata r:id="rId13" o:title=""/>
          </v:shape>
          <w:control r:id="rId14" w:name="DefaultOcxName3" w:shapeid="_x0000_i1045"/>
        </w:objec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حق خروج از کشور بدون نیاز به اذن مجدد زوج</w:t>
      </w:r>
      <w:r w:rsidRPr="00F43200">
        <w:rPr>
          <w:rFonts w:ascii="Times New Roman" w:eastAsia="Times New Roman" w:hAnsi="Times New Roman" w:cs="2  Homa"/>
          <w:sz w:val="24"/>
          <w:szCs w:val="24"/>
        </w:rPr>
        <w:t>.</w:t>
      </w:r>
    </w:p>
    <w:p w:rsidR="00F43200" w:rsidRPr="00F43200" w:rsidRDefault="00F43200" w:rsidP="00F43200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sz w:val="24"/>
          <w:szCs w:val="24"/>
        </w:rPr>
        <w:object w:dxaOrig="225" w:dyaOrig="225">
          <v:shape id="_x0000_i1048" type="#_x0000_t75" style="width:20.05pt;height:18.15pt" o:ole="">
            <v:imagedata r:id="rId15" o:title=""/>
          </v:shape>
          <w:control r:id="rId16" w:name="DefaultOcxName4" w:shapeid="_x0000_i1048"/>
        </w:objec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حق تعیین مسکن (انتخاب شهر و محل سکونت)</w:t>
      </w:r>
      <w:r w:rsidRPr="00F43200">
        <w:rPr>
          <w:rFonts w:ascii="Times New Roman" w:eastAsia="Times New Roman" w:hAnsi="Times New Roman" w:cs="2  Homa"/>
          <w:sz w:val="24"/>
          <w:szCs w:val="24"/>
        </w:rPr>
        <w:t>.</w:t>
      </w:r>
    </w:p>
    <w:p w:rsidR="00F43200" w:rsidRPr="00F43200" w:rsidRDefault="00F43200" w:rsidP="00F43200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b/>
          <w:bCs/>
          <w:sz w:val="32"/>
          <w:szCs w:val="32"/>
          <w:rtl/>
        </w:rPr>
        <w:t>ماده ۵: هدایای اهدایی در مراسم بله‌</w:t>
      </w:r>
      <w:r w:rsidRPr="00F43200">
        <w:rPr>
          <w:rFonts w:ascii="Times New Roman" w:eastAsia="Times New Roman" w:hAnsi="Times New Roman" w:cs="2  Homa" w:hint="cs"/>
          <w:b/>
          <w:bCs/>
          <w:sz w:val="32"/>
          <w:szCs w:val="32"/>
          <w:rtl/>
        </w:rPr>
        <w:t xml:space="preserve"> </w:t>
      </w:r>
      <w:r w:rsidRPr="00F43200">
        <w:rPr>
          <w:rFonts w:ascii="Times New Roman" w:eastAsia="Times New Roman" w:hAnsi="Times New Roman" w:cs="2  Homa"/>
          <w:b/>
          <w:bCs/>
          <w:sz w:val="32"/>
          <w:szCs w:val="32"/>
          <w:rtl/>
        </w:rPr>
        <w:t>برون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در این مراسم، هدایای زیر از سوی خانواده آقای داماد به سرکار خانم ............... تقدیم گردید. (این بند مستند به مواد ۱۰۳۷ و ۱۰۳۸ قانون مدنی و برای شفافیت مالی است)</w:t>
      </w:r>
      <w:r w:rsidRPr="00F43200">
        <w:rPr>
          <w:rFonts w:ascii="Times New Roman" w:eastAsia="Times New Roman" w:hAnsi="Times New Roman" w:cs="2  Homa"/>
          <w:sz w:val="24"/>
          <w:szCs w:val="24"/>
        </w:rPr>
        <w:t>: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۱</w:t>
      </w:r>
      <w:r w:rsidRPr="00F43200">
        <w:rPr>
          <w:rFonts w:ascii="Times New Roman" w:eastAsia="Times New Roman" w:hAnsi="Times New Roman" w:cs="2  Homa"/>
          <w:sz w:val="24"/>
          <w:szCs w:val="24"/>
        </w:rPr>
        <w:t xml:space="preserve">.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یک نشان (حلقه) طلا به وزن تقریبی ............... گرم</w:t>
      </w:r>
      <w:r w:rsidRPr="00F43200">
        <w:rPr>
          <w:rFonts w:ascii="Times New Roman" w:eastAsia="Times New Roman" w:hAnsi="Times New Roman" w:cs="2  Homa"/>
          <w:sz w:val="24"/>
          <w:szCs w:val="24"/>
        </w:rPr>
        <w:t>.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۲</w:t>
      </w:r>
      <w:r w:rsidRPr="00F43200">
        <w:rPr>
          <w:rFonts w:ascii="Times New Roman" w:eastAsia="Times New Roman" w:hAnsi="Times New Roman" w:cs="2  Homa"/>
          <w:sz w:val="24"/>
          <w:szCs w:val="24"/>
        </w:rPr>
        <w:t xml:space="preserve">.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سایر طلاجات (شامل: ..............................................)</w:t>
      </w:r>
      <w:r w:rsidRPr="00F43200">
        <w:rPr>
          <w:rFonts w:ascii="Times New Roman" w:eastAsia="Times New Roman" w:hAnsi="Times New Roman" w:cs="2  Homa"/>
          <w:sz w:val="24"/>
          <w:szCs w:val="24"/>
        </w:rPr>
        <w:t>.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۳</w:t>
      </w:r>
      <w:r w:rsidRPr="00F43200">
        <w:rPr>
          <w:rFonts w:ascii="Times New Roman" w:eastAsia="Times New Roman" w:hAnsi="Times New Roman" w:cs="2  Homa"/>
          <w:sz w:val="24"/>
          <w:szCs w:val="24"/>
        </w:rPr>
        <w:t xml:space="preserve">.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هدایای مصرفی و پوشاک (شامل: چادر، پارچه، گل و شیرینی که مشمول استرداد نمی‌باشند)</w:t>
      </w:r>
      <w:r w:rsidRPr="00F43200">
        <w:rPr>
          <w:rFonts w:ascii="Times New Roman" w:eastAsia="Times New Roman" w:hAnsi="Times New Roman" w:cs="2  Homa"/>
          <w:sz w:val="24"/>
          <w:szCs w:val="24"/>
        </w:rPr>
        <w:t>.</w:t>
      </w:r>
    </w:p>
    <w:p w:rsidR="00F43200" w:rsidRPr="00F43200" w:rsidRDefault="00F43200" w:rsidP="00F43200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b/>
          <w:bCs/>
          <w:sz w:val="32"/>
          <w:szCs w:val="32"/>
          <w:rtl/>
        </w:rPr>
        <w:t>ماده ۶: زمان‌بندی و تعهدات اجرایی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۱</w:t>
      </w:r>
      <w:r w:rsidRPr="00F43200">
        <w:rPr>
          <w:rFonts w:ascii="Times New Roman" w:eastAsia="Times New Roman" w:hAnsi="Times New Roman" w:cs="2  Homa"/>
          <w:sz w:val="24"/>
          <w:szCs w:val="24"/>
        </w:rPr>
        <w:t xml:space="preserve">.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مقرر گردید مراسم عقد رسمی در تاریخ ...... / ...... / ۱۴۰... برگزار گردد</w:t>
      </w:r>
      <w:r w:rsidRPr="00F43200">
        <w:rPr>
          <w:rFonts w:ascii="Times New Roman" w:eastAsia="Times New Roman" w:hAnsi="Times New Roman" w:cs="2  Homa"/>
          <w:sz w:val="24"/>
          <w:szCs w:val="24"/>
        </w:rPr>
        <w:t>.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۲</w:t>
      </w:r>
      <w:r w:rsidRPr="00F43200">
        <w:rPr>
          <w:rFonts w:ascii="Times New Roman" w:eastAsia="Times New Roman" w:hAnsi="Times New Roman" w:cs="2  Homa"/>
          <w:sz w:val="24"/>
          <w:szCs w:val="24"/>
        </w:rPr>
        <w:t xml:space="preserve">.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مقرر گردید مراسم عروسی در حدود فصل ............... سال ۱۴۰... برگزار شود</w:t>
      </w:r>
      <w:r w:rsidRPr="00F43200">
        <w:rPr>
          <w:rFonts w:ascii="Times New Roman" w:eastAsia="Times New Roman" w:hAnsi="Times New Roman" w:cs="2  Homa"/>
          <w:sz w:val="24"/>
          <w:szCs w:val="24"/>
        </w:rPr>
        <w:t>.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۳</w:t>
      </w:r>
      <w:r w:rsidRPr="00F43200">
        <w:rPr>
          <w:rFonts w:ascii="Times New Roman" w:eastAsia="Times New Roman" w:hAnsi="Times New Roman" w:cs="2  Homa"/>
          <w:sz w:val="24"/>
          <w:szCs w:val="24"/>
        </w:rPr>
        <w:t xml:space="preserve">.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تامین مسکن جهت آغاز زندگی مشترک بر عهده ............... بوده و تامین جهیزیه در حد عرف بر عهده ............... می‌باشد</w:t>
      </w:r>
      <w:r w:rsidRPr="00F43200">
        <w:rPr>
          <w:rFonts w:ascii="Times New Roman" w:eastAsia="Times New Roman" w:hAnsi="Times New Roman" w:cs="2  Homa"/>
          <w:sz w:val="24"/>
          <w:szCs w:val="24"/>
        </w:rPr>
        <w:t>.</w:t>
      </w:r>
    </w:p>
    <w:p w:rsidR="00F43200" w:rsidRPr="00F43200" w:rsidRDefault="00F43200" w:rsidP="00F43200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b/>
          <w:bCs/>
          <w:sz w:val="32"/>
          <w:szCs w:val="32"/>
          <w:rtl/>
        </w:rPr>
        <w:t>ماده ۷: ملاحظات حقوقی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طرفین با علم و آگاهی کامل از قانون مدنی ایران اقرار می‌نمایند که این صورت‌جلسه صرفاً «وعده ازدواج» بوده و تا پیش از جاری شدن صیغه عقد شرعی و قانونی، هیچ‌گونه رابطه زوجیت و محرمیت (مگر با خواندن صیغه محرمیت موقت جداگانه) ایجاد نمی‌کند. همچنین مهریه و شروط مندرج در این سند تا زمان ثبت رسمی عقد، قابلیت مطالبه قانونی ندارد</w:t>
      </w:r>
      <w:r w:rsidRPr="00F43200">
        <w:rPr>
          <w:rFonts w:ascii="Times New Roman" w:eastAsia="Times New Roman" w:hAnsi="Times New Roman" w:cs="2  Homa"/>
          <w:sz w:val="24"/>
          <w:szCs w:val="24"/>
        </w:rPr>
        <w:t>.</w:t>
      </w:r>
    </w:p>
    <w:p w:rsidR="00F43200" w:rsidRPr="00F43200" w:rsidRDefault="00F43200" w:rsidP="00F43200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b/>
          <w:bCs/>
          <w:sz w:val="24"/>
          <w:szCs w:val="24"/>
          <w:rtl/>
        </w:rPr>
        <w:t>امضای طرفین و شهود</w:t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</w:rPr>
        <w:t>:</w:t>
      </w:r>
    </w:p>
    <w:p w:rsidR="00F43200" w:rsidRPr="00F43200" w:rsidRDefault="00F43200" w:rsidP="00F43200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b/>
          <w:bCs/>
          <w:sz w:val="24"/>
          <w:szCs w:val="24"/>
          <w:rtl/>
        </w:rPr>
        <w:t>امضا و اثر انگشت آقای داماد</w:t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</w:rPr>
        <w:t>:</w:t>
      </w:r>
    </w:p>
    <w:p w:rsidR="00F43200" w:rsidRPr="00F43200" w:rsidRDefault="00F43200" w:rsidP="00F43200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b/>
          <w:bCs/>
          <w:sz w:val="24"/>
          <w:szCs w:val="24"/>
          <w:rtl/>
        </w:rPr>
        <w:t>امضا و اثر انگشت عروس خانم</w:t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</w:rPr>
        <w:t>:</w:t>
      </w:r>
    </w:p>
    <w:p w:rsidR="00F43200" w:rsidRPr="00F43200" w:rsidRDefault="00F43200" w:rsidP="00F43200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b/>
          <w:bCs/>
          <w:sz w:val="24"/>
          <w:szCs w:val="24"/>
          <w:rtl/>
        </w:rPr>
        <w:lastRenderedPageBreak/>
        <w:t>امضای پدر داماد</w:t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</w:rPr>
        <w:t>:</w:t>
      </w:r>
    </w:p>
    <w:p w:rsidR="00F43200" w:rsidRPr="00F43200" w:rsidRDefault="00F43200" w:rsidP="00F43200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b/>
          <w:bCs/>
          <w:sz w:val="24"/>
          <w:szCs w:val="24"/>
          <w:rtl/>
        </w:rPr>
        <w:t>امضای پدر عروس</w:t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</w:rPr>
        <w:t>:</w:t>
      </w:r>
    </w:p>
    <w:p w:rsidR="00F43200" w:rsidRPr="00F43200" w:rsidRDefault="00F43200" w:rsidP="00F43200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b/>
          <w:bCs/>
          <w:sz w:val="24"/>
          <w:szCs w:val="24"/>
          <w:rtl/>
        </w:rPr>
        <w:t>امضای مادر داماد</w:t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</w:rPr>
        <w:t>:</w:t>
      </w:r>
    </w:p>
    <w:p w:rsidR="00F43200" w:rsidRPr="00F43200" w:rsidRDefault="00F43200" w:rsidP="00F43200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b/>
          <w:bCs/>
          <w:sz w:val="24"/>
          <w:szCs w:val="24"/>
          <w:rtl/>
        </w:rPr>
        <w:t>امضای مادر عروس</w:t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</w:rPr>
        <w:t>:</w:t>
      </w:r>
    </w:p>
    <w:p w:rsidR="00F43200" w:rsidRPr="00F43200" w:rsidRDefault="00F43200" w:rsidP="00F43200">
      <w:pPr>
        <w:bidi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Homa"/>
          <w:sz w:val="24"/>
          <w:szCs w:val="24"/>
        </w:rPr>
      </w:pPr>
      <w:r w:rsidRPr="00F43200">
        <w:rPr>
          <w:rFonts w:ascii="Times New Roman" w:eastAsia="Times New Roman" w:hAnsi="Times New Roman" w:cs="2  Homa"/>
          <w:b/>
          <w:bCs/>
          <w:sz w:val="24"/>
          <w:szCs w:val="24"/>
          <w:rtl/>
        </w:rPr>
        <w:t>امضای شهود و حاضرین در مجلس (حداقل ۳ نفر)</w:t>
      </w:r>
      <w:r w:rsidRPr="00F43200">
        <w:rPr>
          <w:rFonts w:ascii="Times New Roman" w:eastAsia="Times New Roman" w:hAnsi="Times New Roman" w:cs="2  Homa"/>
          <w:b/>
          <w:bCs/>
          <w:sz w:val="24"/>
          <w:szCs w:val="24"/>
        </w:rPr>
        <w:t>: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۱</w:t>
      </w:r>
      <w:r w:rsidRPr="00F43200">
        <w:rPr>
          <w:rFonts w:ascii="Times New Roman" w:eastAsia="Times New Roman" w:hAnsi="Times New Roman" w:cs="2  Homa"/>
          <w:sz w:val="24"/>
          <w:szCs w:val="24"/>
        </w:rPr>
        <w:t xml:space="preserve">.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نام و نام خانوادگی: ........................ نسبت: ............. امضا</w:t>
      </w:r>
      <w:r w:rsidRPr="00F43200">
        <w:rPr>
          <w:rFonts w:ascii="Times New Roman" w:eastAsia="Times New Roman" w:hAnsi="Times New Roman" w:cs="2  Homa"/>
          <w:sz w:val="24"/>
          <w:szCs w:val="24"/>
        </w:rPr>
        <w:t>: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۲</w:t>
      </w:r>
      <w:r w:rsidRPr="00F43200">
        <w:rPr>
          <w:rFonts w:ascii="Times New Roman" w:eastAsia="Times New Roman" w:hAnsi="Times New Roman" w:cs="2  Homa"/>
          <w:sz w:val="24"/>
          <w:szCs w:val="24"/>
        </w:rPr>
        <w:t xml:space="preserve">.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نام و نام خانوادگی: ........................ نسبت: ............. امضا</w:t>
      </w:r>
      <w:r w:rsidRPr="00F43200">
        <w:rPr>
          <w:rFonts w:ascii="Times New Roman" w:eastAsia="Times New Roman" w:hAnsi="Times New Roman" w:cs="2  Homa"/>
          <w:sz w:val="24"/>
          <w:szCs w:val="24"/>
        </w:rPr>
        <w:t>:</w:t>
      </w:r>
      <w:r w:rsidRPr="00F43200">
        <w:rPr>
          <w:rFonts w:ascii="Times New Roman" w:eastAsia="Times New Roman" w:hAnsi="Times New Roman" w:cs="2  Homa"/>
          <w:sz w:val="24"/>
          <w:szCs w:val="24"/>
        </w:rPr>
        <w:br/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۳</w:t>
      </w:r>
      <w:r w:rsidRPr="00F43200">
        <w:rPr>
          <w:rFonts w:ascii="Times New Roman" w:eastAsia="Times New Roman" w:hAnsi="Times New Roman" w:cs="2  Homa"/>
          <w:sz w:val="24"/>
          <w:szCs w:val="24"/>
        </w:rPr>
        <w:t xml:space="preserve">. </w:t>
      </w:r>
      <w:r w:rsidRPr="00F43200">
        <w:rPr>
          <w:rFonts w:ascii="Times New Roman" w:eastAsia="Times New Roman" w:hAnsi="Times New Roman" w:cs="2  Homa"/>
          <w:sz w:val="24"/>
          <w:szCs w:val="24"/>
          <w:rtl/>
        </w:rPr>
        <w:t>نام و نام خانوادگی: ........................ نسبت: ............. امضا</w:t>
      </w:r>
      <w:r w:rsidRPr="00F43200">
        <w:rPr>
          <w:rFonts w:ascii="Times New Roman" w:eastAsia="Times New Roman" w:hAnsi="Times New Roman" w:cs="2  Homa"/>
          <w:sz w:val="24"/>
          <w:szCs w:val="24"/>
        </w:rPr>
        <w:t>:</w:t>
      </w:r>
    </w:p>
    <w:p w:rsidR="005D7CAE" w:rsidRPr="00F43200" w:rsidRDefault="005D7CAE">
      <w:pPr>
        <w:rPr>
          <w:rFonts w:cs="2  Homa"/>
        </w:rPr>
      </w:pPr>
    </w:p>
    <w:sectPr w:rsidR="005D7CAE" w:rsidRPr="00F43200" w:rsidSect="00D6308F">
      <w:pgSz w:w="11906" w:h="16838"/>
      <w:pgMar w:top="1440" w:right="1440" w:bottom="1440" w:left="144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200" w:rsidRDefault="00F43200" w:rsidP="00F43200">
      <w:pPr>
        <w:spacing w:after="0" w:line="240" w:lineRule="auto"/>
      </w:pPr>
      <w:r>
        <w:separator/>
      </w:r>
    </w:p>
  </w:endnote>
  <w:endnote w:type="continuationSeparator" w:id="0">
    <w:p w:rsidR="00F43200" w:rsidRDefault="00F43200" w:rsidP="00F43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2 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200" w:rsidRDefault="00F43200" w:rsidP="00F43200">
      <w:pPr>
        <w:spacing w:after="0" w:line="240" w:lineRule="auto"/>
      </w:pPr>
      <w:r>
        <w:separator/>
      </w:r>
    </w:p>
  </w:footnote>
  <w:footnote w:type="continuationSeparator" w:id="0">
    <w:p w:rsidR="00F43200" w:rsidRDefault="00F43200" w:rsidP="00F432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70233"/>
    <w:multiLevelType w:val="multilevel"/>
    <w:tmpl w:val="25908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DE7D6D"/>
    <w:multiLevelType w:val="multilevel"/>
    <w:tmpl w:val="170C6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D461FF"/>
    <w:multiLevelType w:val="multilevel"/>
    <w:tmpl w:val="5FBE9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CDC"/>
    <w:rsid w:val="00105D25"/>
    <w:rsid w:val="00445CDC"/>
    <w:rsid w:val="005D7CAE"/>
    <w:rsid w:val="00D6308F"/>
    <w:rsid w:val="00F4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/"/>
  <w:listSeparator w:val="؛"/>
  <w15:chartTrackingRefBased/>
  <w15:docId w15:val="{C704C687-CDD7-4BDA-8BB5-5B147003A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3">
    <w:name w:val="heading 3"/>
    <w:basedOn w:val="Normal"/>
    <w:link w:val="Heading3Char"/>
    <w:uiPriority w:val="9"/>
    <w:qFormat/>
    <w:rsid w:val="00F43200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4320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4320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4320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432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200"/>
  </w:style>
  <w:style w:type="paragraph" w:styleId="Footer">
    <w:name w:val="footer"/>
    <w:basedOn w:val="Normal"/>
    <w:link w:val="FooterChar"/>
    <w:uiPriority w:val="99"/>
    <w:unhideWhenUsed/>
    <w:rsid w:val="00F432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8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548</Words>
  <Characters>3125</Characters>
  <Application>Microsoft Office Word</Application>
  <DocSecurity>0</DocSecurity>
  <Lines>26</Lines>
  <Paragraphs>7</Paragraphs>
  <ScaleCrop>false</ScaleCrop>
  <Company>diakov.net</Company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2026-10-20T14:25:00Z</dcterms:created>
  <dcterms:modified xsi:type="dcterms:W3CDTF">2026-10-20T14:31:00Z</dcterms:modified>
</cp:coreProperties>
</file>